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7884E" w14:textId="77777777" w:rsidR="007003E6" w:rsidRDefault="00FE402F">
      <w:pPr>
        <w:rPr>
          <w:b/>
          <w:sz w:val="28"/>
          <w:szCs w:val="28"/>
        </w:rPr>
      </w:pPr>
      <w:r w:rsidRPr="00FE402F">
        <w:rPr>
          <w:b/>
          <w:sz w:val="28"/>
          <w:szCs w:val="28"/>
        </w:rPr>
        <w:t xml:space="preserve">Register van </w:t>
      </w:r>
      <w:proofErr w:type="spellStart"/>
      <w:r w:rsidRPr="00FE402F">
        <w:rPr>
          <w:b/>
          <w:sz w:val="28"/>
          <w:szCs w:val="28"/>
        </w:rPr>
        <w:t>verwerkings</w:t>
      </w:r>
      <w:proofErr w:type="spellEnd"/>
      <w:r w:rsidRPr="00FE402F">
        <w:rPr>
          <w:b/>
          <w:sz w:val="28"/>
          <w:szCs w:val="28"/>
        </w:rPr>
        <w:t xml:space="preserve"> activiteiten Mamma(e) &amp; Babycare</w:t>
      </w:r>
    </w:p>
    <w:p w14:paraId="13E50775" w14:textId="77777777" w:rsidR="00FE402F" w:rsidRDefault="00FE402F">
      <w:pPr>
        <w:rPr>
          <w:b/>
          <w:sz w:val="28"/>
          <w:szCs w:val="28"/>
        </w:rPr>
      </w:pPr>
      <w:r>
        <w:rPr>
          <w:b/>
          <w:sz w:val="28"/>
          <w:szCs w:val="28"/>
        </w:rPr>
        <w:t>AVG-wetgeving</w:t>
      </w:r>
    </w:p>
    <w:p w14:paraId="545BD55D" w14:textId="73B8F632" w:rsidR="00FE402F" w:rsidRPr="00FE402F" w:rsidRDefault="00FE402F">
      <w:pPr>
        <w:rPr>
          <w:sz w:val="24"/>
          <w:szCs w:val="24"/>
        </w:rPr>
      </w:pPr>
      <w:r>
        <w:rPr>
          <w:sz w:val="24"/>
          <w:szCs w:val="24"/>
        </w:rPr>
        <w:t>Per 25 mei 2018 treed de wet AVG (Algemene wet bescherming persoonsgegevens) in werking. Onderdeel daar van is dat alle organisatie</w:t>
      </w:r>
      <w:r w:rsidR="007B11E0">
        <w:rPr>
          <w:sz w:val="24"/>
          <w:szCs w:val="24"/>
        </w:rPr>
        <w:t>s</w:t>
      </w:r>
      <w:r>
        <w:rPr>
          <w:sz w:val="24"/>
          <w:szCs w:val="24"/>
        </w:rPr>
        <w:t xml:space="preserve"> moeten hebben vastgelegd hoe zij omgaan met de verwerking en bescherming van persoon gegevens.</w:t>
      </w:r>
    </w:p>
    <w:p w14:paraId="62154406" w14:textId="77777777" w:rsidR="00FE402F" w:rsidRDefault="00FE402F">
      <w:pPr>
        <w:rPr>
          <w:b/>
          <w:sz w:val="28"/>
          <w:szCs w:val="28"/>
        </w:rPr>
      </w:pPr>
      <w:r>
        <w:rPr>
          <w:b/>
          <w:sz w:val="28"/>
          <w:szCs w:val="28"/>
        </w:rPr>
        <w:t>Organisatie</w:t>
      </w:r>
    </w:p>
    <w:p w14:paraId="4B9D1D68" w14:textId="060D2199" w:rsidR="00690DFE" w:rsidRDefault="00FE402F">
      <w:pPr>
        <w:rPr>
          <w:sz w:val="24"/>
          <w:szCs w:val="24"/>
        </w:rPr>
      </w:pPr>
      <w:r>
        <w:rPr>
          <w:sz w:val="24"/>
          <w:szCs w:val="24"/>
        </w:rPr>
        <w:t>Mamma(e) &amp; Babycare is opgericht door Loes Huissen, verloskundige en lactatiekundige. Zij is dan ook degene met wie de cliënten contact hebben en het verzamelen en verwerken van de gegevens doet.</w:t>
      </w:r>
      <w:r w:rsidR="00690DFE">
        <w:rPr>
          <w:sz w:val="24"/>
          <w:szCs w:val="24"/>
        </w:rPr>
        <w:t xml:space="preserve"> Zij is te bereiken op 0634893219 of op adres </w:t>
      </w:r>
      <w:proofErr w:type="spellStart"/>
      <w:r w:rsidR="00690DFE">
        <w:rPr>
          <w:sz w:val="24"/>
          <w:szCs w:val="24"/>
        </w:rPr>
        <w:t>Domburgseweg</w:t>
      </w:r>
      <w:proofErr w:type="spellEnd"/>
      <w:r w:rsidR="00690DFE">
        <w:rPr>
          <w:sz w:val="24"/>
          <w:szCs w:val="24"/>
        </w:rPr>
        <w:t xml:space="preserve"> 65, 4356 NA, Oostkapelle.</w:t>
      </w:r>
    </w:p>
    <w:p w14:paraId="6D895D6E" w14:textId="0B7611FF" w:rsidR="00FE402F" w:rsidRPr="00FE402F" w:rsidRDefault="00FE402F">
      <w:pPr>
        <w:rPr>
          <w:b/>
          <w:sz w:val="28"/>
          <w:szCs w:val="28"/>
        </w:rPr>
      </w:pPr>
      <w:r w:rsidRPr="00FE402F">
        <w:rPr>
          <w:b/>
          <w:sz w:val="28"/>
          <w:szCs w:val="28"/>
        </w:rPr>
        <w:t>Welke gegevens worden verwerkt?</w:t>
      </w:r>
    </w:p>
    <w:p w14:paraId="49D24576" w14:textId="3B570301" w:rsidR="00FE402F" w:rsidRDefault="00FE402F">
      <w:pPr>
        <w:rPr>
          <w:sz w:val="24"/>
          <w:szCs w:val="24"/>
        </w:rPr>
      </w:pPr>
      <w:r>
        <w:rPr>
          <w:sz w:val="24"/>
          <w:szCs w:val="24"/>
        </w:rPr>
        <w:t xml:space="preserve">Wanneer een </w:t>
      </w:r>
      <w:r w:rsidR="00D7248D">
        <w:rPr>
          <w:sz w:val="24"/>
          <w:szCs w:val="24"/>
        </w:rPr>
        <w:t>cliënte</w:t>
      </w:r>
      <w:r>
        <w:rPr>
          <w:sz w:val="24"/>
          <w:szCs w:val="24"/>
        </w:rPr>
        <w:t xml:space="preserve"> contact opneemt met Loes Huissen worden er altijd aantekeningen gemaakt van de NAW-gegevens van de </w:t>
      </w:r>
      <w:r w:rsidR="00D7248D">
        <w:rPr>
          <w:sz w:val="24"/>
          <w:szCs w:val="24"/>
        </w:rPr>
        <w:t>cliënte</w:t>
      </w:r>
      <w:r>
        <w:rPr>
          <w:sz w:val="24"/>
          <w:szCs w:val="24"/>
        </w:rPr>
        <w:t>. Wanneer het een korte vraag betreft wordt dit minder uitgebreid gedaan dan wanneer het een consult aan huis betreft.</w:t>
      </w:r>
    </w:p>
    <w:p w14:paraId="22BFAD7D" w14:textId="77777777" w:rsidR="00FE402F" w:rsidRPr="00690DFE" w:rsidRDefault="00FE402F">
      <w:pPr>
        <w:rPr>
          <w:b/>
          <w:sz w:val="24"/>
          <w:szCs w:val="24"/>
        </w:rPr>
      </w:pPr>
      <w:r w:rsidRPr="00690DFE">
        <w:rPr>
          <w:b/>
          <w:sz w:val="24"/>
          <w:szCs w:val="24"/>
        </w:rPr>
        <w:t>NAW:</w:t>
      </w:r>
    </w:p>
    <w:p w14:paraId="2E6F6449" w14:textId="77777777" w:rsidR="00FE402F" w:rsidRDefault="00FE402F" w:rsidP="00FE402F">
      <w:pPr>
        <w:pStyle w:val="Lijstalinea"/>
        <w:numPr>
          <w:ilvl w:val="0"/>
          <w:numId w:val="1"/>
        </w:numPr>
        <w:rPr>
          <w:sz w:val="24"/>
          <w:szCs w:val="24"/>
        </w:rPr>
      </w:pPr>
      <w:r>
        <w:rPr>
          <w:sz w:val="24"/>
          <w:szCs w:val="24"/>
        </w:rPr>
        <w:t>Voor en achternaam moeder</w:t>
      </w:r>
    </w:p>
    <w:p w14:paraId="02671020" w14:textId="77777777" w:rsidR="00FE402F" w:rsidRDefault="00FE402F" w:rsidP="00FE402F">
      <w:pPr>
        <w:pStyle w:val="Lijstalinea"/>
        <w:numPr>
          <w:ilvl w:val="0"/>
          <w:numId w:val="1"/>
        </w:numPr>
        <w:rPr>
          <w:sz w:val="24"/>
          <w:szCs w:val="24"/>
        </w:rPr>
      </w:pPr>
      <w:r>
        <w:rPr>
          <w:sz w:val="24"/>
          <w:szCs w:val="24"/>
        </w:rPr>
        <w:t>Voor en achternaam baby</w:t>
      </w:r>
    </w:p>
    <w:p w14:paraId="46E259AA" w14:textId="77777777" w:rsidR="00FE402F" w:rsidRDefault="00FE402F" w:rsidP="00FE402F">
      <w:pPr>
        <w:pStyle w:val="Lijstalinea"/>
        <w:numPr>
          <w:ilvl w:val="0"/>
          <w:numId w:val="1"/>
        </w:numPr>
        <w:rPr>
          <w:sz w:val="24"/>
          <w:szCs w:val="24"/>
        </w:rPr>
      </w:pPr>
      <w:r>
        <w:rPr>
          <w:sz w:val="24"/>
          <w:szCs w:val="24"/>
        </w:rPr>
        <w:t>Geslacht baby</w:t>
      </w:r>
    </w:p>
    <w:p w14:paraId="7496B7E2" w14:textId="77777777" w:rsidR="00FE402F" w:rsidRDefault="00FE402F" w:rsidP="00FE402F">
      <w:pPr>
        <w:pStyle w:val="Lijstalinea"/>
        <w:numPr>
          <w:ilvl w:val="0"/>
          <w:numId w:val="1"/>
        </w:numPr>
        <w:rPr>
          <w:sz w:val="24"/>
          <w:szCs w:val="24"/>
        </w:rPr>
      </w:pPr>
      <w:r>
        <w:rPr>
          <w:sz w:val="24"/>
          <w:szCs w:val="24"/>
        </w:rPr>
        <w:t>Geboorte datum moeder en kind</w:t>
      </w:r>
    </w:p>
    <w:p w14:paraId="551943E0" w14:textId="77777777" w:rsidR="00FE402F" w:rsidRDefault="00FE402F" w:rsidP="00FE402F">
      <w:pPr>
        <w:pStyle w:val="Lijstalinea"/>
        <w:numPr>
          <w:ilvl w:val="0"/>
          <w:numId w:val="1"/>
        </w:numPr>
        <w:rPr>
          <w:sz w:val="24"/>
          <w:szCs w:val="24"/>
        </w:rPr>
      </w:pPr>
      <w:r>
        <w:rPr>
          <w:sz w:val="24"/>
          <w:szCs w:val="24"/>
        </w:rPr>
        <w:t>Verzekering en nummer</w:t>
      </w:r>
    </w:p>
    <w:p w14:paraId="454DBC12" w14:textId="77777777" w:rsidR="00FE402F" w:rsidRDefault="00FE402F" w:rsidP="00FE402F">
      <w:pPr>
        <w:pStyle w:val="Lijstalinea"/>
        <w:numPr>
          <w:ilvl w:val="0"/>
          <w:numId w:val="1"/>
        </w:numPr>
        <w:rPr>
          <w:sz w:val="24"/>
          <w:szCs w:val="24"/>
        </w:rPr>
      </w:pPr>
      <w:r>
        <w:rPr>
          <w:sz w:val="24"/>
          <w:szCs w:val="24"/>
        </w:rPr>
        <w:t>Telefoonnummer</w:t>
      </w:r>
    </w:p>
    <w:p w14:paraId="5234D442" w14:textId="5C1E061A" w:rsidR="00FE402F" w:rsidRPr="00FE402F" w:rsidRDefault="00FE402F" w:rsidP="00FE402F">
      <w:pPr>
        <w:pStyle w:val="Lijstalinea"/>
        <w:numPr>
          <w:ilvl w:val="0"/>
          <w:numId w:val="1"/>
        </w:numPr>
        <w:rPr>
          <w:sz w:val="24"/>
          <w:szCs w:val="24"/>
          <w:lang w:val="en-GB"/>
        </w:rPr>
      </w:pPr>
      <w:r w:rsidRPr="00FE402F">
        <w:rPr>
          <w:sz w:val="24"/>
          <w:szCs w:val="24"/>
          <w:lang w:val="en-GB"/>
        </w:rPr>
        <w:t xml:space="preserve">E-mail </w:t>
      </w:r>
      <w:proofErr w:type="spellStart"/>
      <w:r w:rsidRPr="00FE402F">
        <w:rPr>
          <w:sz w:val="24"/>
          <w:szCs w:val="24"/>
          <w:lang w:val="en-GB"/>
        </w:rPr>
        <w:t>adres</w:t>
      </w:r>
      <w:proofErr w:type="spellEnd"/>
      <w:r w:rsidRPr="00FE402F">
        <w:rPr>
          <w:sz w:val="24"/>
          <w:szCs w:val="24"/>
          <w:lang w:val="en-GB"/>
        </w:rPr>
        <w:t xml:space="preserve"> (</w:t>
      </w:r>
      <w:proofErr w:type="spellStart"/>
      <w:r w:rsidRPr="00FE402F">
        <w:rPr>
          <w:sz w:val="24"/>
          <w:szCs w:val="24"/>
          <w:lang w:val="en-GB"/>
        </w:rPr>
        <w:t>toestemming</w:t>
      </w:r>
      <w:proofErr w:type="spellEnd"/>
      <w:r w:rsidRPr="00FE402F">
        <w:rPr>
          <w:sz w:val="24"/>
          <w:szCs w:val="24"/>
          <w:lang w:val="en-GB"/>
        </w:rPr>
        <w:t xml:space="preserve"> </w:t>
      </w:r>
      <w:proofErr w:type="spellStart"/>
      <w:r w:rsidRPr="00FE402F">
        <w:rPr>
          <w:sz w:val="24"/>
          <w:szCs w:val="24"/>
          <w:lang w:val="en-GB"/>
        </w:rPr>
        <w:t>fact</w:t>
      </w:r>
      <w:r>
        <w:rPr>
          <w:sz w:val="24"/>
          <w:szCs w:val="24"/>
          <w:lang w:val="en-GB"/>
        </w:rPr>
        <w:t>uur</w:t>
      </w:r>
      <w:proofErr w:type="spellEnd"/>
      <w:r>
        <w:rPr>
          <w:sz w:val="24"/>
          <w:szCs w:val="24"/>
          <w:lang w:val="en-GB"/>
        </w:rPr>
        <w:t xml:space="preserve"> per e-mail </w:t>
      </w:r>
      <w:proofErr w:type="spellStart"/>
      <w:r>
        <w:rPr>
          <w:sz w:val="24"/>
          <w:szCs w:val="24"/>
          <w:lang w:val="en-GB"/>
        </w:rPr>
        <w:t>sturen</w:t>
      </w:r>
      <w:proofErr w:type="spellEnd"/>
      <w:r>
        <w:rPr>
          <w:sz w:val="24"/>
          <w:szCs w:val="24"/>
          <w:lang w:val="en-GB"/>
        </w:rPr>
        <w:t>)</w:t>
      </w:r>
    </w:p>
    <w:p w14:paraId="4FBFBA06" w14:textId="77777777" w:rsidR="00FE402F" w:rsidRDefault="00FE402F" w:rsidP="00FE402F">
      <w:pPr>
        <w:pStyle w:val="Lijstalinea"/>
        <w:numPr>
          <w:ilvl w:val="0"/>
          <w:numId w:val="1"/>
        </w:numPr>
        <w:rPr>
          <w:sz w:val="24"/>
          <w:szCs w:val="24"/>
        </w:rPr>
      </w:pPr>
      <w:r>
        <w:rPr>
          <w:sz w:val="24"/>
          <w:szCs w:val="24"/>
        </w:rPr>
        <w:t>Huis adres</w:t>
      </w:r>
    </w:p>
    <w:p w14:paraId="09504E0D" w14:textId="77777777" w:rsidR="00FE402F" w:rsidRDefault="00FE402F" w:rsidP="00FE402F">
      <w:pPr>
        <w:pStyle w:val="Lijstalinea"/>
        <w:numPr>
          <w:ilvl w:val="0"/>
          <w:numId w:val="1"/>
        </w:numPr>
        <w:rPr>
          <w:sz w:val="24"/>
          <w:szCs w:val="24"/>
        </w:rPr>
      </w:pPr>
      <w:r>
        <w:rPr>
          <w:sz w:val="24"/>
          <w:szCs w:val="24"/>
        </w:rPr>
        <w:t>Huisarts</w:t>
      </w:r>
    </w:p>
    <w:p w14:paraId="68CF0257" w14:textId="77777777" w:rsidR="00FE402F" w:rsidRPr="00FE402F" w:rsidRDefault="00FE402F" w:rsidP="00FE402F">
      <w:pPr>
        <w:ind w:left="360"/>
        <w:rPr>
          <w:sz w:val="24"/>
          <w:szCs w:val="24"/>
        </w:rPr>
      </w:pPr>
    </w:p>
    <w:p w14:paraId="6899B798" w14:textId="77777777" w:rsidR="00FE402F" w:rsidRPr="00D7248D" w:rsidRDefault="00FE402F" w:rsidP="00FE402F">
      <w:pPr>
        <w:rPr>
          <w:b/>
          <w:sz w:val="24"/>
          <w:szCs w:val="24"/>
        </w:rPr>
      </w:pPr>
      <w:r w:rsidRPr="00D7248D">
        <w:rPr>
          <w:b/>
          <w:sz w:val="24"/>
          <w:szCs w:val="24"/>
        </w:rPr>
        <w:t>Anamnese:</w:t>
      </w:r>
    </w:p>
    <w:p w14:paraId="6C2522F3" w14:textId="27A6E233" w:rsidR="00FE402F" w:rsidRDefault="00FE402F" w:rsidP="00FE402F">
      <w:pPr>
        <w:ind w:firstLine="708"/>
        <w:rPr>
          <w:sz w:val="24"/>
          <w:szCs w:val="24"/>
        </w:rPr>
      </w:pPr>
      <w:r>
        <w:rPr>
          <w:sz w:val="24"/>
          <w:szCs w:val="24"/>
        </w:rPr>
        <w:t>-</w:t>
      </w:r>
      <w:r w:rsidRPr="00FE402F">
        <w:rPr>
          <w:sz w:val="24"/>
          <w:szCs w:val="24"/>
        </w:rPr>
        <w:t xml:space="preserve"> </w:t>
      </w:r>
      <w:r w:rsidR="00D7248D">
        <w:rPr>
          <w:sz w:val="24"/>
          <w:szCs w:val="24"/>
        </w:rPr>
        <w:t>graviditeit/pariteit</w:t>
      </w:r>
    </w:p>
    <w:p w14:paraId="67BAB139" w14:textId="77777777" w:rsidR="00FE402F" w:rsidRDefault="00FE402F" w:rsidP="00FE402F">
      <w:pPr>
        <w:ind w:firstLine="708"/>
        <w:rPr>
          <w:sz w:val="24"/>
          <w:szCs w:val="24"/>
        </w:rPr>
      </w:pPr>
      <w:r>
        <w:rPr>
          <w:sz w:val="24"/>
          <w:szCs w:val="24"/>
        </w:rPr>
        <w:t xml:space="preserve">- </w:t>
      </w:r>
      <w:proofErr w:type="spellStart"/>
      <w:r>
        <w:rPr>
          <w:sz w:val="24"/>
          <w:szCs w:val="24"/>
        </w:rPr>
        <w:t>borstvoedings</w:t>
      </w:r>
      <w:proofErr w:type="spellEnd"/>
      <w:r>
        <w:rPr>
          <w:sz w:val="24"/>
          <w:szCs w:val="24"/>
        </w:rPr>
        <w:t xml:space="preserve"> anamnese</w:t>
      </w:r>
    </w:p>
    <w:p w14:paraId="002DB5BF" w14:textId="77777777" w:rsidR="00FE402F" w:rsidRDefault="00FE402F" w:rsidP="00FE402F">
      <w:pPr>
        <w:ind w:firstLine="708"/>
        <w:rPr>
          <w:sz w:val="24"/>
          <w:szCs w:val="24"/>
        </w:rPr>
      </w:pPr>
      <w:r>
        <w:rPr>
          <w:sz w:val="24"/>
          <w:szCs w:val="24"/>
        </w:rPr>
        <w:t>- gezondheid moeder</w:t>
      </w:r>
    </w:p>
    <w:p w14:paraId="74A21249" w14:textId="77777777" w:rsidR="00FE402F" w:rsidRDefault="00FE402F" w:rsidP="00FE402F">
      <w:pPr>
        <w:ind w:firstLine="708"/>
        <w:rPr>
          <w:sz w:val="24"/>
          <w:szCs w:val="24"/>
        </w:rPr>
      </w:pPr>
      <w:r>
        <w:rPr>
          <w:sz w:val="24"/>
          <w:szCs w:val="24"/>
        </w:rPr>
        <w:t>- ontwikkeling borstweefsel</w:t>
      </w:r>
    </w:p>
    <w:p w14:paraId="08A479AE" w14:textId="77777777" w:rsidR="00FE402F" w:rsidRDefault="00FE402F" w:rsidP="00FE402F">
      <w:pPr>
        <w:ind w:firstLine="708"/>
        <w:rPr>
          <w:sz w:val="24"/>
          <w:szCs w:val="24"/>
        </w:rPr>
      </w:pPr>
      <w:r>
        <w:rPr>
          <w:sz w:val="24"/>
          <w:szCs w:val="24"/>
        </w:rPr>
        <w:t>- gezondheid baby</w:t>
      </w:r>
    </w:p>
    <w:p w14:paraId="28DCAD27" w14:textId="77777777" w:rsidR="00FE402F" w:rsidRDefault="00FE402F" w:rsidP="00FE402F">
      <w:pPr>
        <w:ind w:firstLine="708"/>
        <w:rPr>
          <w:sz w:val="24"/>
          <w:szCs w:val="24"/>
        </w:rPr>
      </w:pPr>
      <w:r>
        <w:rPr>
          <w:sz w:val="24"/>
          <w:szCs w:val="24"/>
        </w:rPr>
        <w:t>- verloop bevalling</w:t>
      </w:r>
    </w:p>
    <w:p w14:paraId="34EB79B3" w14:textId="77777777" w:rsidR="00FE402F" w:rsidRDefault="00FE402F" w:rsidP="00FE402F">
      <w:pPr>
        <w:ind w:firstLine="708"/>
        <w:rPr>
          <w:sz w:val="24"/>
          <w:szCs w:val="24"/>
        </w:rPr>
      </w:pPr>
    </w:p>
    <w:p w14:paraId="48A89B46" w14:textId="77777777" w:rsidR="00FE402F" w:rsidRDefault="00FE402F" w:rsidP="00FE402F">
      <w:pPr>
        <w:ind w:firstLine="708"/>
        <w:rPr>
          <w:sz w:val="24"/>
          <w:szCs w:val="24"/>
        </w:rPr>
      </w:pPr>
    </w:p>
    <w:p w14:paraId="07599EB4" w14:textId="77777777" w:rsidR="00FE402F" w:rsidRDefault="00FE402F" w:rsidP="00FE402F">
      <w:pPr>
        <w:ind w:firstLine="708"/>
        <w:rPr>
          <w:sz w:val="24"/>
          <w:szCs w:val="24"/>
        </w:rPr>
      </w:pPr>
    </w:p>
    <w:p w14:paraId="142A23CE" w14:textId="77777777" w:rsidR="00FE402F" w:rsidRPr="00D7248D" w:rsidRDefault="00FE402F" w:rsidP="00FE402F">
      <w:pPr>
        <w:ind w:firstLine="708"/>
        <w:rPr>
          <w:b/>
          <w:sz w:val="24"/>
          <w:szCs w:val="24"/>
        </w:rPr>
      </w:pPr>
      <w:r w:rsidRPr="00D7248D">
        <w:rPr>
          <w:b/>
          <w:sz w:val="24"/>
          <w:szCs w:val="24"/>
        </w:rPr>
        <w:t>Intake:</w:t>
      </w:r>
    </w:p>
    <w:p w14:paraId="2FAC4318" w14:textId="77777777" w:rsidR="00FE402F" w:rsidRDefault="00FE402F" w:rsidP="00FE402F">
      <w:pPr>
        <w:pStyle w:val="Lijstalinea"/>
        <w:numPr>
          <w:ilvl w:val="0"/>
          <w:numId w:val="1"/>
        </w:numPr>
        <w:rPr>
          <w:sz w:val="24"/>
          <w:szCs w:val="24"/>
        </w:rPr>
      </w:pPr>
      <w:r>
        <w:rPr>
          <w:sz w:val="24"/>
          <w:szCs w:val="24"/>
        </w:rPr>
        <w:t>Datum</w:t>
      </w:r>
    </w:p>
    <w:p w14:paraId="7E96BE77" w14:textId="77777777" w:rsidR="00FE402F" w:rsidRDefault="00FE402F" w:rsidP="00FE402F">
      <w:pPr>
        <w:pStyle w:val="Lijstalinea"/>
        <w:numPr>
          <w:ilvl w:val="0"/>
          <w:numId w:val="1"/>
        </w:numPr>
        <w:rPr>
          <w:sz w:val="24"/>
          <w:szCs w:val="24"/>
        </w:rPr>
      </w:pPr>
      <w:r>
        <w:rPr>
          <w:sz w:val="24"/>
          <w:szCs w:val="24"/>
        </w:rPr>
        <w:t>Hulpvraag</w:t>
      </w:r>
    </w:p>
    <w:p w14:paraId="7815D7C2" w14:textId="77777777" w:rsidR="00FE402F" w:rsidRDefault="00FE402F" w:rsidP="00FE402F">
      <w:pPr>
        <w:pStyle w:val="Lijstalinea"/>
        <w:numPr>
          <w:ilvl w:val="0"/>
          <w:numId w:val="1"/>
        </w:numPr>
        <w:rPr>
          <w:sz w:val="24"/>
          <w:szCs w:val="24"/>
        </w:rPr>
      </w:pPr>
      <w:r>
        <w:rPr>
          <w:sz w:val="24"/>
          <w:szCs w:val="24"/>
        </w:rPr>
        <w:t>Symptomen</w:t>
      </w:r>
    </w:p>
    <w:p w14:paraId="7903297B" w14:textId="77777777" w:rsidR="00FE402F" w:rsidRDefault="00D708BE" w:rsidP="00FE402F">
      <w:pPr>
        <w:pStyle w:val="Lijstalinea"/>
        <w:numPr>
          <w:ilvl w:val="0"/>
          <w:numId w:val="1"/>
        </w:numPr>
        <w:rPr>
          <w:sz w:val="24"/>
          <w:szCs w:val="24"/>
        </w:rPr>
      </w:pPr>
      <w:r>
        <w:rPr>
          <w:sz w:val="24"/>
          <w:szCs w:val="24"/>
        </w:rPr>
        <w:t>Interventies</w:t>
      </w:r>
    </w:p>
    <w:p w14:paraId="095B4534" w14:textId="77777777" w:rsidR="00D708BE" w:rsidRDefault="00D708BE" w:rsidP="00FE402F">
      <w:pPr>
        <w:pStyle w:val="Lijstalinea"/>
        <w:numPr>
          <w:ilvl w:val="0"/>
          <w:numId w:val="1"/>
        </w:numPr>
        <w:rPr>
          <w:sz w:val="24"/>
          <w:szCs w:val="24"/>
        </w:rPr>
      </w:pPr>
      <w:r>
        <w:rPr>
          <w:sz w:val="24"/>
          <w:szCs w:val="24"/>
        </w:rPr>
        <w:t>Advies</w:t>
      </w:r>
    </w:p>
    <w:p w14:paraId="0D7A9690" w14:textId="77777777" w:rsidR="00D708BE" w:rsidRDefault="00D708BE" w:rsidP="00FE402F">
      <w:pPr>
        <w:pStyle w:val="Lijstalinea"/>
        <w:numPr>
          <w:ilvl w:val="0"/>
          <w:numId w:val="1"/>
        </w:numPr>
        <w:rPr>
          <w:sz w:val="24"/>
          <w:szCs w:val="24"/>
        </w:rPr>
      </w:pPr>
      <w:proofErr w:type="spellStart"/>
      <w:r>
        <w:rPr>
          <w:sz w:val="24"/>
          <w:szCs w:val="24"/>
        </w:rPr>
        <w:t>Voedings</w:t>
      </w:r>
      <w:proofErr w:type="spellEnd"/>
      <w:r>
        <w:rPr>
          <w:sz w:val="24"/>
          <w:szCs w:val="24"/>
        </w:rPr>
        <w:t xml:space="preserve"> verloop</w:t>
      </w:r>
    </w:p>
    <w:p w14:paraId="32EECE68" w14:textId="77777777" w:rsidR="00D708BE" w:rsidRDefault="00D708BE" w:rsidP="00FE402F">
      <w:pPr>
        <w:pStyle w:val="Lijstalinea"/>
        <w:numPr>
          <w:ilvl w:val="0"/>
          <w:numId w:val="1"/>
        </w:numPr>
        <w:rPr>
          <w:sz w:val="24"/>
          <w:szCs w:val="24"/>
        </w:rPr>
      </w:pPr>
      <w:r>
        <w:rPr>
          <w:sz w:val="24"/>
          <w:szCs w:val="24"/>
        </w:rPr>
        <w:t>Zuigbehoefte</w:t>
      </w:r>
    </w:p>
    <w:p w14:paraId="0E71392F" w14:textId="146B821A" w:rsidR="00D708BE" w:rsidRDefault="00D708BE" w:rsidP="00FE402F">
      <w:pPr>
        <w:pStyle w:val="Lijstalinea"/>
        <w:numPr>
          <w:ilvl w:val="0"/>
          <w:numId w:val="1"/>
        </w:numPr>
        <w:rPr>
          <w:sz w:val="24"/>
          <w:szCs w:val="24"/>
        </w:rPr>
      </w:pPr>
      <w:r>
        <w:rPr>
          <w:sz w:val="24"/>
          <w:szCs w:val="24"/>
        </w:rPr>
        <w:t>A</w:t>
      </w:r>
      <w:r w:rsidR="00D7248D">
        <w:rPr>
          <w:sz w:val="24"/>
          <w:szCs w:val="24"/>
        </w:rPr>
        <w:t>ntibiotica</w:t>
      </w:r>
      <w:r>
        <w:rPr>
          <w:sz w:val="24"/>
          <w:szCs w:val="24"/>
        </w:rPr>
        <w:t xml:space="preserve"> gebruik</w:t>
      </w:r>
    </w:p>
    <w:p w14:paraId="28AB8BE7" w14:textId="7BB1F9C8" w:rsidR="00D708BE" w:rsidRDefault="00D708BE" w:rsidP="00FE402F">
      <w:pPr>
        <w:pStyle w:val="Lijstalinea"/>
        <w:numPr>
          <w:ilvl w:val="0"/>
          <w:numId w:val="1"/>
        </w:numPr>
        <w:rPr>
          <w:sz w:val="24"/>
          <w:szCs w:val="24"/>
        </w:rPr>
      </w:pPr>
      <w:proofErr w:type="spellStart"/>
      <w:r>
        <w:rPr>
          <w:sz w:val="24"/>
          <w:szCs w:val="24"/>
        </w:rPr>
        <w:t>Def</w:t>
      </w:r>
      <w:r w:rsidR="00D7248D">
        <w:rPr>
          <w:sz w:val="24"/>
          <w:szCs w:val="24"/>
        </w:rPr>
        <w:t>ectatie</w:t>
      </w:r>
      <w:proofErr w:type="spellEnd"/>
      <w:r>
        <w:rPr>
          <w:sz w:val="24"/>
          <w:szCs w:val="24"/>
        </w:rPr>
        <w:t>/mictie</w:t>
      </w:r>
    </w:p>
    <w:p w14:paraId="5822EFDD" w14:textId="77777777" w:rsidR="00D708BE" w:rsidRDefault="00D708BE" w:rsidP="00D708BE">
      <w:pPr>
        <w:rPr>
          <w:sz w:val="24"/>
          <w:szCs w:val="24"/>
        </w:rPr>
      </w:pPr>
      <w:r w:rsidRPr="00D7248D">
        <w:rPr>
          <w:b/>
          <w:sz w:val="24"/>
          <w:szCs w:val="24"/>
        </w:rPr>
        <w:t>Onderzoek</w:t>
      </w:r>
      <w:r>
        <w:rPr>
          <w:sz w:val="24"/>
          <w:szCs w:val="24"/>
        </w:rPr>
        <w:t>:</w:t>
      </w:r>
    </w:p>
    <w:p w14:paraId="4F58CE0C" w14:textId="06DCEB57" w:rsidR="00D708BE" w:rsidRDefault="00D708BE" w:rsidP="00D708BE">
      <w:pPr>
        <w:pStyle w:val="Lijstalinea"/>
        <w:numPr>
          <w:ilvl w:val="0"/>
          <w:numId w:val="1"/>
        </w:numPr>
        <w:rPr>
          <w:sz w:val="24"/>
          <w:szCs w:val="24"/>
        </w:rPr>
      </w:pPr>
      <w:r>
        <w:rPr>
          <w:sz w:val="24"/>
          <w:szCs w:val="24"/>
        </w:rPr>
        <w:t>Datum</w:t>
      </w:r>
    </w:p>
    <w:p w14:paraId="1CE57741" w14:textId="77777777" w:rsidR="00D708BE" w:rsidRDefault="00D708BE" w:rsidP="00D708BE">
      <w:pPr>
        <w:pStyle w:val="Lijstalinea"/>
        <w:numPr>
          <w:ilvl w:val="0"/>
          <w:numId w:val="1"/>
        </w:numPr>
        <w:rPr>
          <w:sz w:val="24"/>
          <w:szCs w:val="24"/>
        </w:rPr>
      </w:pPr>
      <w:r>
        <w:rPr>
          <w:sz w:val="24"/>
          <w:szCs w:val="24"/>
        </w:rPr>
        <w:t>Lichamelijk onderzoek baby</w:t>
      </w:r>
    </w:p>
    <w:p w14:paraId="2A1CCABD" w14:textId="77777777" w:rsidR="00D708BE" w:rsidRDefault="00D708BE" w:rsidP="00D708BE">
      <w:pPr>
        <w:pStyle w:val="Lijstalinea"/>
        <w:numPr>
          <w:ilvl w:val="0"/>
          <w:numId w:val="1"/>
        </w:numPr>
        <w:rPr>
          <w:sz w:val="24"/>
          <w:szCs w:val="24"/>
        </w:rPr>
      </w:pPr>
      <w:r>
        <w:rPr>
          <w:sz w:val="24"/>
          <w:szCs w:val="24"/>
        </w:rPr>
        <w:t>Gewicht/leeftijd/P-waarde</w:t>
      </w:r>
    </w:p>
    <w:p w14:paraId="2D9A6B22" w14:textId="77777777" w:rsidR="00D708BE" w:rsidRDefault="00D708BE" w:rsidP="00D708BE">
      <w:pPr>
        <w:pStyle w:val="Lijstalinea"/>
        <w:numPr>
          <w:ilvl w:val="0"/>
          <w:numId w:val="1"/>
        </w:numPr>
        <w:rPr>
          <w:sz w:val="24"/>
          <w:szCs w:val="24"/>
        </w:rPr>
      </w:pPr>
      <w:r>
        <w:rPr>
          <w:sz w:val="24"/>
          <w:szCs w:val="24"/>
        </w:rPr>
        <w:t>Tepels</w:t>
      </w:r>
    </w:p>
    <w:p w14:paraId="180CD337" w14:textId="77777777" w:rsidR="00D708BE" w:rsidRDefault="00D708BE" w:rsidP="00D708BE">
      <w:pPr>
        <w:pStyle w:val="Lijstalinea"/>
        <w:numPr>
          <w:ilvl w:val="0"/>
          <w:numId w:val="1"/>
        </w:numPr>
        <w:rPr>
          <w:sz w:val="24"/>
          <w:szCs w:val="24"/>
        </w:rPr>
      </w:pPr>
      <w:r>
        <w:rPr>
          <w:sz w:val="24"/>
          <w:szCs w:val="24"/>
        </w:rPr>
        <w:t>Borsten</w:t>
      </w:r>
    </w:p>
    <w:p w14:paraId="3F0FB2FB" w14:textId="77777777" w:rsidR="00D708BE" w:rsidRDefault="00D708BE" w:rsidP="00D708BE">
      <w:pPr>
        <w:pStyle w:val="Lijstalinea"/>
        <w:numPr>
          <w:ilvl w:val="0"/>
          <w:numId w:val="1"/>
        </w:numPr>
        <w:rPr>
          <w:sz w:val="24"/>
          <w:szCs w:val="24"/>
        </w:rPr>
      </w:pPr>
      <w:r>
        <w:rPr>
          <w:sz w:val="24"/>
          <w:szCs w:val="24"/>
        </w:rPr>
        <w:t>Observatie voeding</w:t>
      </w:r>
    </w:p>
    <w:p w14:paraId="58522465" w14:textId="77777777" w:rsidR="00D708BE" w:rsidRDefault="00D708BE" w:rsidP="00D708BE">
      <w:pPr>
        <w:pStyle w:val="Lijstalinea"/>
        <w:numPr>
          <w:ilvl w:val="0"/>
          <w:numId w:val="1"/>
        </w:numPr>
        <w:rPr>
          <w:sz w:val="24"/>
          <w:szCs w:val="24"/>
        </w:rPr>
      </w:pPr>
      <w:r>
        <w:rPr>
          <w:sz w:val="24"/>
          <w:szCs w:val="24"/>
        </w:rPr>
        <w:t>Differentiaal diagnose</w:t>
      </w:r>
    </w:p>
    <w:p w14:paraId="624B0F08" w14:textId="77777777" w:rsidR="00D708BE" w:rsidRDefault="00D708BE" w:rsidP="00D708BE">
      <w:pPr>
        <w:pStyle w:val="Lijstalinea"/>
        <w:numPr>
          <w:ilvl w:val="0"/>
          <w:numId w:val="1"/>
        </w:numPr>
        <w:rPr>
          <w:sz w:val="24"/>
          <w:szCs w:val="24"/>
        </w:rPr>
      </w:pPr>
      <w:r>
        <w:rPr>
          <w:sz w:val="24"/>
          <w:szCs w:val="24"/>
        </w:rPr>
        <w:t>Interventies</w:t>
      </w:r>
    </w:p>
    <w:p w14:paraId="748C85A9" w14:textId="77777777" w:rsidR="00D708BE" w:rsidRDefault="00D708BE" w:rsidP="00D708BE">
      <w:pPr>
        <w:pStyle w:val="Lijstalinea"/>
        <w:numPr>
          <w:ilvl w:val="0"/>
          <w:numId w:val="1"/>
        </w:numPr>
        <w:rPr>
          <w:sz w:val="24"/>
          <w:szCs w:val="24"/>
        </w:rPr>
      </w:pPr>
      <w:r>
        <w:rPr>
          <w:sz w:val="24"/>
          <w:szCs w:val="24"/>
        </w:rPr>
        <w:t>Conclusie</w:t>
      </w:r>
    </w:p>
    <w:p w14:paraId="4DF0A9D7" w14:textId="4D319B78" w:rsidR="00D708BE" w:rsidRDefault="00D708BE" w:rsidP="00D708BE">
      <w:pPr>
        <w:pStyle w:val="Lijstalinea"/>
        <w:numPr>
          <w:ilvl w:val="0"/>
          <w:numId w:val="1"/>
        </w:numPr>
        <w:rPr>
          <w:sz w:val="24"/>
          <w:szCs w:val="24"/>
        </w:rPr>
      </w:pPr>
      <w:r>
        <w:rPr>
          <w:sz w:val="24"/>
          <w:szCs w:val="24"/>
        </w:rPr>
        <w:t xml:space="preserve">Opvolging:  verwijsbrief/ informatie consult </w:t>
      </w:r>
      <w:r w:rsidR="007B11E0">
        <w:rPr>
          <w:sz w:val="24"/>
          <w:szCs w:val="24"/>
        </w:rPr>
        <w:t xml:space="preserve"> aan </w:t>
      </w:r>
      <w:r>
        <w:rPr>
          <w:sz w:val="24"/>
          <w:szCs w:val="24"/>
        </w:rPr>
        <w:t>huisarts/consultatiebureau/verloskundige (hiervoor wordt altijd toestemming gevraagd en dit wordt genoteerd)</w:t>
      </w:r>
    </w:p>
    <w:p w14:paraId="24B08A47" w14:textId="77777777" w:rsidR="00D708BE" w:rsidRDefault="00D708BE" w:rsidP="00D708BE">
      <w:pPr>
        <w:pStyle w:val="Lijstalinea"/>
        <w:numPr>
          <w:ilvl w:val="0"/>
          <w:numId w:val="1"/>
        </w:numPr>
        <w:rPr>
          <w:sz w:val="24"/>
          <w:szCs w:val="24"/>
        </w:rPr>
      </w:pPr>
      <w:r>
        <w:rPr>
          <w:sz w:val="24"/>
          <w:szCs w:val="24"/>
        </w:rPr>
        <w:t>Vervolg consult</w:t>
      </w:r>
    </w:p>
    <w:p w14:paraId="23B59239" w14:textId="77777777" w:rsidR="00D708BE" w:rsidRDefault="00D708BE" w:rsidP="00D708BE">
      <w:pPr>
        <w:pStyle w:val="Lijstalinea"/>
        <w:numPr>
          <w:ilvl w:val="0"/>
          <w:numId w:val="1"/>
        </w:numPr>
        <w:rPr>
          <w:sz w:val="24"/>
          <w:szCs w:val="24"/>
        </w:rPr>
      </w:pPr>
      <w:r w:rsidRPr="00D708BE">
        <w:rPr>
          <w:sz w:val="24"/>
          <w:szCs w:val="24"/>
        </w:rPr>
        <w:t>Opvolging per sms/mail/telefoon (hier</w:t>
      </w:r>
      <w:r>
        <w:rPr>
          <w:sz w:val="24"/>
          <w:szCs w:val="24"/>
        </w:rPr>
        <w:t>van worden ook aantekeningen gemaakt in het dossier.</w:t>
      </w:r>
    </w:p>
    <w:p w14:paraId="07B752AD" w14:textId="77777777" w:rsidR="00D708BE" w:rsidRDefault="00D708BE" w:rsidP="00D708BE">
      <w:pPr>
        <w:pStyle w:val="Lijstalinea"/>
        <w:rPr>
          <w:sz w:val="24"/>
          <w:szCs w:val="24"/>
        </w:rPr>
      </w:pPr>
    </w:p>
    <w:p w14:paraId="1EEB72A5" w14:textId="77777777" w:rsidR="00D708BE" w:rsidRPr="00D708BE" w:rsidRDefault="00D708BE" w:rsidP="00D708BE">
      <w:pPr>
        <w:pStyle w:val="Lijstalinea"/>
        <w:rPr>
          <w:b/>
          <w:sz w:val="24"/>
          <w:szCs w:val="24"/>
        </w:rPr>
      </w:pPr>
      <w:r w:rsidRPr="00D708BE">
        <w:rPr>
          <w:b/>
          <w:sz w:val="24"/>
          <w:szCs w:val="24"/>
        </w:rPr>
        <w:t>Opslag gegevens</w:t>
      </w:r>
    </w:p>
    <w:p w14:paraId="4999D578" w14:textId="77777777" w:rsidR="00D708BE" w:rsidRDefault="00D708BE" w:rsidP="00D708BE">
      <w:pPr>
        <w:pStyle w:val="Lijstalinea"/>
        <w:rPr>
          <w:sz w:val="24"/>
          <w:szCs w:val="24"/>
        </w:rPr>
      </w:pPr>
      <w:r>
        <w:rPr>
          <w:sz w:val="24"/>
          <w:szCs w:val="24"/>
        </w:rPr>
        <w:t xml:space="preserve">Bovenstaande gegevens worden verkregen aan de telefoon dan wel per mail tijdens het eerste contact met de cliënt dan wel aangevuld tijdens het consult zelf. Wanneer een andere hulpverlener contact opneemt zoals een kraamverzorgster dan worden de meeste </w:t>
      </w:r>
      <w:proofErr w:type="spellStart"/>
      <w:r>
        <w:rPr>
          <w:sz w:val="24"/>
          <w:szCs w:val="24"/>
        </w:rPr>
        <w:t>gevens</w:t>
      </w:r>
      <w:proofErr w:type="spellEnd"/>
      <w:r>
        <w:rPr>
          <w:sz w:val="24"/>
          <w:szCs w:val="24"/>
        </w:rPr>
        <w:t xml:space="preserve"> via haar verkregen. Wanneer cliënte vraagt aan haar kraamverzorgster om contact op te nemen met deze praktijk wordt er uitgegaan van haar instemming met het uitwisselen van informatie tussen de kraamverzorgster en ondergetekende.</w:t>
      </w:r>
    </w:p>
    <w:p w14:paraId="2D9F38E8" w14:textId="03262077" w:rsidR="00D708BE" w:rsidRDefault="00D708BE" w:rsidP="00D708BE">
      <w:pPr>
        <w:pStyle w:val="Lijstalinea"/>
        <w:rPr>
          <w:sz w:val="24"/>
          <w:szCs w:val="24"/>
        </w:rPr>
      </w:pPr>
      <w:r>
        <w:rPr>
          <w:sz w:val="24"/>
          <w:szCs w:val="24"/>
        </w:rPr>
        <w:t xml:space="preserve">De verkregen gegevens worden genoteerd in een papieren dossier. Daaraan wordt meestal een groeicurve van de WHO vastgemaakt. Het dossier bestaat dus niet digitaal. Deze wordt </w:t>
      </w:r>
      <w:proofErr w:type="spellStart"/>
      <w:r>
        <w:rPr>
          <w:sz w:val="24"/>
          <w:szCs w:val="24"/>
        </w:rPr>
        <w:t>alleereerst</w:t>
      </w:r>
      <w:proofErr w:type="spellEnd"/>
      <w:r>
        <w:rPr>
          <w:sz w:val="24"/>
          <w:szCs w:val="24"/>
        </w:rPr>
        <w:t xml:space="preserve"> bewaard in een map welke meegaat tijden een consult. Op het dossier wordt een aanteken papiertje </w:t>
      </w:r>
      <w:r w:rsidR="00257C5E">
        <w:rPr>
          <w:sz w:val="24"/>
          <w:szCs w:val="24"/>
        </w:rPr>
        <w:t>vastgemaakt zodat de NAW gegevens niet zichtbaar zijn voor derden</w:t>
      </w:r>
      <w:r w:rsidR="007B11E0">
        <w:rPr>
          <w:sz w:val="24"/>
          <w:szCs w:val="24"/>
        </w:rPr>
        <w:t xml:space="preserve"> </w:t>
      </w:r>
      <w:r w:rsidR="00257C5E">
        <w:rPr>
          <w:sz w:val="24"/>
          <w:szCs w:val="24"/>
        </w:rPr>
        <w:t xml:space="preserve">(mocht de map open liggen tijdens een consult). Nadat de zorg is afgesloten wordt het dossier vastgeniet en opgeborgen in </w:t>
      </w:r>
      <w:r w:rsidR="00257C5E">
        <w:rPr>
          <w:sz w:val="24"/>
          <w:szCs w:val="24"/>
        </w:rPr>
        <w:lastRenderedPageBreak/>
        <w:t xml:space="preserve">een papieren dossier in het kantoor van </w:t>
      </w:r>
      <w:proofErr w:type="spellStart"/>
      <w:r w:rsidR="00257C5E">
        <w:rPr>
          <w:sz w:val="24"/>
          <w:szCs w:val="24"/>
        </w:rPr>
        <w:t>ondergeketende</w:t>
      </w:r>
      <w:proofErr w:type="spellEnd"/>
      <w:r w:rsidR="00257C5E">
        <w:rPr>
          <w:sz w:val="24"/>
          <w:szCs w:val="24"/>
        </w:rPr>
        <w:t>. Dit wordt zoals voorgeschreven 15 jaar bewaard.</w:t>
      </w:r>
    </w:p>
    <w:p w14:paraId="5056EDBA" w14:textId="7CEA2ED2" w:rsidR="00257C5E" w:rsidRDefault="00257C5E" w:rsidP="00D708BE">
      <w:pPr>
        <w:pStyle w:val="Lijstalinea"/>
        <w:rPr>
          <w:sz w:val="24"/>
          <w:szCs w:val="24"/>
        </w:rPr>
      </w:pPr>
      <w:r>
        <w:rPr>
          <w:sz w:val="24"/>
          <w:szCs w:val="24"/>
        </w:rPr>
        <w:t xml:space="preserve">Wanneer cliënte een </w:t>
      </w:r>
      <w:r w:rsidR="007B11E0">
        <w:rPr>
          <w:sz w:val="24"/>
          <w:szCs w:val="24"/>
        </w:rPr>
        <w:t>k</w:t>
      </w:r>
      <w:r>
        <w:rPr>
          <w:sz w:val="24"/>
          <w:szCs w:val="24"/>
        </w:rPr>
        <w:t>opie wenst van dit dossier kan zij dit aangeven en wordt haar dit toegestuurd.</w:t>
      </w:r>
    </w:p>
    <w:p w14:paraId="640B6C9F" w14:textId="2552FD4F" w:rsidR="003D5326" w:rsidRDefault="003D5326" w:rsidP="00D708BE">
      <w:pPr>
        <w:pStyle w:val="Lijstalinea"/>
        <w:rPr>
          <w:sz w:val="24"/>
          <w:szCs w:val="24"/>
        </w:rPr>
      </w:pPr>
    </w:p>
    <w:p w14:paraId="7BCC889A" w14:textId="60D3C1E3" w:rsidR="003D5326" w:rsidRPr="003D5326" w:rsidRDefault="003D5326" w:rsidP="00D708BE">
      <w:pPr>
        <w:pStyle w:val="Lijstalinea"/>
        <w:rPr>
          <w:b/>
          <w:sz w:val="24"/>
          <w:szCs w:val="24"/>
        </w:rPr>
      </w:pPr>
      <w:r w:rsidRPr="003D5326">
        <w:rPr>
          <w:b/>
          <w:sz w:val="24"/>
          <w:szCs w:val="24"/>
        </w:rPr>
        <w:t>Uitwisseling gegevens</w:t>
      </w:r>
    </w:p>
    <w:p w14:paraId="36C20C17" w14:textId="4F0B8559" w:rsidR="003D5326" w:rsidRDefault="003D5326" w:rsidP="00D708BE">
      <w:pPr>
        <w:pStyle w:val="Lijstalinea"/>
        <w:rPr>
          <w:sz w:val="24"/>
          <w:szCs w:val="24"/>
        </w:rPr>
      </w:pPr>
      <w:r>
        <w:rPr>
          <w:sz w:val="24"/>
          <w:szCs w:val="24"/>
        </w:rPr>
        <w:t xml:space="preserve">Uitwisseling van </w:t>
      </w:r>
      <w:proofErr w:type="spellStart"/>
      <w:r>
        <w:rPr>
          <w:sz w:val="24"/>
          <w:szCs w:val="24"/>
        </w:rPr>
        <w:t>gevens</w:t>
      </w:r>
      <w:proofErr w:type="spellEnd"/>
      <w:r>
        <w:rPr>
          <w:sz w:val="24"/>
          <w:szCs w:val="24"/>
        </w:rPr>
        <w:t xml:space="preserve"> vindt alleen plaats na toestemming van </w:t>
      </w:r>
      <w:r w:rsidR="007B11E0">
        <w:rPr>
          <w:sz w:val="24"/>
          <w:szCs w:val="24"/>
        </w:rPr>
        <w:t>cliënte</w:t>
      </w:r>
      <w:r>
        <w:rPr>
          <w:sz w:val="24"/>
          <w:szCs w:val="24"/>
        </w:rPr>
        <w:t xml:space="preserve"> met haar huisarts/consultatiebureau/verloskundige. Na haar toestemming en wanneer dit in het belang is van de goede zorg aan </w:t>
      </w:r>
      <w:r w:rsidR="007B11E0">
        <w:rPr>
          <w:sz w:val="24"/>
          <w:szCs w:val="24"/>
        </w:rPr>
        <w:t>cliënt</w:t>
      </w:r>
      <w:r>
        <w:rPr>
          <w:sz w:val="24"/>
          <w:szCs w:val="24"/>
        </w:rPr>
        <w:t xml:space="preserve"> wordt er een brief gestuurd aan haar huisarts/consultatiebureau/verloskundige met een beschrijving van de hulpvraag, symptomen, onderzoek, diagnose, behandeling en opvolging. Met een advies of vraag naar opvolging dan wel behandeling van moeder of kind.</w:t>
      </w:r>
    </w:p>
    <w:p w14:paraId="05382C90" w14:textId="0E7BE131" w:rsidR="003D5326" w:rsidRDefault="003D5326" w:rsidP="00D708BE">
      <w:pPr>
        <w:pStyle w:val="Lijstalinea"/>
        <w:rPr>
          <w:sz w:val="24"/>
          <w:szCs w:val="24"/>
        </w:rPr>
      </w:pPr>
      <w:r>
        <w:rPr>
          <w:sz w:val="24"/>
          <w:szCs w:val="24"/>
        </w:rPr>
        <w:t>Dit gebeurd dus niet in alle situaties.</w:t>
      </w:r>
    </w:p>
    <w:p w14:paraId="417ADFE1" w14:textId="4682299F" w:rsidR="003D5326" w:rsidRDefault="003D5326" w:rsidP="00D708BE">
      <w:pPr>
        <w:pStyle w:val="Lijstalinea"/>
        <w:rPr>
          <w:sz w:val="24"/>
          <w:szCs w:val="24"/>
        </w:rPr>
      </w:pPr>
      <w:r>
        <w:rPr>
          <w:sz w:val="24"/>
          <w:szCs w:val="24"/>
        </w:rPr>
        <w:t xml:space="preserve">Deze brieven worden getypt op de persoonlijke laptop van ondergetekende. Deze laptop is beschermd middels anti virus soft ware en een firewall. Daarnaast </w:t>
      </w:r>
      <w:r w:rsidR="003418D3">
        <w:rPr>
          <w:sz w:val="24"/>
          <w:szCs w:val="24"/>
        </w:rPr>
        <w:t>zit er een wachtwoord op de laptop.</w:t>
      </w:r>
    </w:p>
    <w:p w14:paraId="2A41C8E6" w14:textId="77777777" w:rsidR="003418D3" w:rsidRDefault="003418D3" w:rsidP="00D708BE">
      <w:pPr>
        <w:pStyle w:val="Lijstalinea"/>
        <w:rPr>
          <w:sz w:val="24"/>
          <w:szCs w:val="24"/>
        </w:rPr>
      </w:pPr>
      <w:r>
        <w:rPr>
          <w:sz w:val="24"/>
          <w:szCs w:val="24"/>
        </w:rPr>
        <w:t xml:space="preserve">De brieven worden per post verstuurd. Indien er haast is met de berichtgeving wordt de brief ook wel eens aan cliënte zelf </w:t>
      </w:r>
      <w:proofErr w:type="spellStart"/>
      <w:r>
        <w:rPr>
          <w:sz w:val="24"/>
          <w:szCs w:val="24"/>
        </w:rPr>
        <w:t>gemailed</w:t>
      </w:r>
      <w:proofErr w:type="spellEnd"/>
      <w:r>
        <w:rPr>
          <w:sz w:val="24"/>
          <w:szCs w:val="24"/>
        </w:rPr>
        <w:t xml:space="preserve"> zodat zij deze mee kan nemen naar een consult.</w:t>
      </w:r>
    </w:p>
    <w:p w14:paraId="0A83A3C3" w14:textId="38C4DE32" w:rsidR="003418D3" w:rsidRDefault="003418D3" w:rsidP="00D708BE">
      <w:pPr>
        <w:pStyle w:val="Lijstalinea"/>
        <w:rPr>
          <w:sz w:val="24"/>
          <w:szCs w:val="24"/>
        </w:rPr>
      </w:pPr>
      <w:r>
        <w:rPr>
          <w:sz w:val="24"/>
          <w:szCs w:val="24"/>
        </w:rPr>
        <w:t>Met het consultatiebureau is een afspraak gemaakt waarbij de brieven direct digitaal verstuurd mogen worden naar een algemeen e-mail adres van hun organisatie. Deze is beveiligd, net als de e-mail van ondergetekende.</w:t>
      </w:r>
    </w:p>
    <w:p w14:paraId="0B7A0B1E" w14:textId="6E0F0F54" w:rsidR="003D5326" w:rsidRDefault="003D5326" w:rsidP="00D708BE">
      <w:pPr>
        <w:pStyle w:val="Lijstalinea"/>
        <w:rPr>
          <w:sz w:val="24"/>
          <w:szCs w:val="24"/>
        </w:rPr>
      </w:pPr>
      <w:r>
        <w:rPr>
          <w:sz w:val="24"/>
          <w:szCs w:val="24"/>
        </w:rPr>
        <w:t xml:space="preserve">Wanneer ondergetekende niet in staat is om de zorg op te volgen als gevolg van ziekte of vakantie dan zal een waarnemend lactatiekundige de zorg van haar overnemen. Aan haar zal dan de benodigde </w:t>
      </w:r>
      <w:proofErr w:type="spellStart"/>
      <w:r>
        <w:rPr>
          <w:sz w:val="24"/>
          <w:szCs w:val="24"/>
        </w:rPr>
        <w:t>gevens</w:t>
      </w:r>
      <w:proofErr w:type="spellEnd"/>
      <w:r>
        <w:rPr>
          <w:sz w:val="24"/>
          <w:szCs w:val="24"/>
        </w:rPr>
        <w:t xml:space="preserve"> worden verstrekt. Ook hiervoor zal toestemming worden gevraagd.</w:t>
      </w:r>
    </w:p>
    <w:p w14:paraId="52CBF39D" w14:textId="754DAFAA" w:rsidR="00E52A8F" w:rsidRPr="00D7248D" w:rsidRDefault="00E52A8F" w:rsidP="00D708BE">
      <w:pPr>
        <w:pStyle w:val="Lijstalinea"/>
        <w:rPr>
          <w:b/>
          <w:sz w:val="24"/>
          <w:szCs w:val="24"/>
        </w:rPr>
      </w:pPr>
    </w:p>
    <w:p w14:paraId="40590099" w14:textId="739C0152" w:rsidR="00E52A8F" w:rsidRPr="00D7248D" w:rsidRDefault="00E52A8F" w:rsidP="00D708BE">
      <w:pPr>
        <w:pStyle w:val="Lijstalinea"/>
        <w:rPr>
          <w:b/>
          <w:sz w:val="24"/>
          <w:szCs w:val="24"/>
        </w:rPr>
      </w:pPr>
      <w:r w:rsidRPr="00D7248D">
        <w:rPr>
          <w:b/>
          <w:sz w:val="24"/>
          <w:szCs w:val="24"/>
        </w:rPr>
        <w:t>Gebruik van gegevens</w:t>
      </w:r>
    </w:p>
    <w:p w14:paraId="42EB9828" w14:textId="329BA223" w:rsidR="00E52A8F" w:rsidRDefault="00D7248D" w:rsidP="00D708BE">
      <w:pPr>
        <w:pStyle w:val="Lijstalinea"/>
        <w:rPr>
          <w:sz w:val="24"/>
          <w:szCs w:val="24"/>
        </w:rPr>
      </w:pPr>
      <w:r>
        <w:rPr>
          <w:sz w:val="24"/>
          <w:szCs w:val="24"/>
        </w:rPr>
        <w:t xml:space="preserve">Verkregen gegevens worden gebruikt om in eerste instantie tot een weloverwogen lactatiekundige diagnose en advies te kunnen komen. Daarnaast is verslaglegging van belang </w:t>
      </w:r>
      <w:proofErr w:type="spellStart"/>
      <w:r>
        <w:rPr>
          <w:sz w:val="24"/>
          <w:szCs w:val="24"/>
        </w:rPr>
        <w:t>i.v.m</w:t>
      </w:r>
      <w:proofErr w:type="spellEnd"/>
      <w:r>
        <w:rPr>
          <w:sz w:val="24"/>
          <w:szCs w:val="24"/>
        </w:rPr>
        <w:t xml:space="preserve"> een eventuele nieuwe zwangerschap, leren van casussen door ondergetekende en informatie terug kunnen lezen die belangrijk is voor de te geven adviezen, ook in de toekomst wanneer een vrouw langer voed.</w:t>
      </w:r>
    </w:p>
    <w:p w14:paraId="31033127" w14:textId="3C691554" w:rsidR="00D7248D" w:rsidRDefault="00D7248D" w:rsidP="00D708BE">
      <w:pPr>
        <w:pStyle w:val="Lijstalinea"/>
        <w:rPr>
          <w:sz w:val="24"/>
          <w:szCs w:val="24"/>
        </w:rPr>
      </w:pPr>
      <w:r>
        <w:rPr>
          <w:sz w:val="24"/>
          <w:szCs w:val="24"/>
        </w:rPr>
        <w:t xml:space="preserve">De </w:t>
      </w:r>
      <w:proofErr w:type="spellStart"/>
      <w:r>
        <w:rPr>
          <w:sz w:val="24"/>
          <w:szCs w:val="24"/>
        </w:rPr>
        <w:t>gevens</w:t>
      </w:r>
      <w:proofErr w:type="spellEnd"/>
      <w:r>
        <w:rPr>
          <w:sz w:val="24"/>
          <w:szCs w:val="24"/>
        </w:rPr>
        <w:t xml:space="preserve"> worden daarnaast gebruikt om een factuur op te stellen die in principe aan cliënte wordt gemaild. Zij kan deze doorsturen aan haar verzekering.</w:t>
      </w:r>
    </w:p>
    <w:p w14:paraId="3E0B3A47" w14:textId="08078DD6" w:rsidR="00D7248D" w:rsidRDefault="00D7248D" w:rsidP="00D708BE">
      <w:pPr>
        <w:pStyle w:val="Lijstalinea"/>
        <w:rPr>
          <w:sz w:val="24"/>
          <w:szCs w:val="24"/>
        </w:rPr>
      </w:pPr>
      <w:r>
        <w:rPr>
          <w:sz w:val="24"/>
          <w:szCs w:val="24"/>
        </w:rPr>
        <w:t>En zoals eerder beschreven kan het zijn dat er een brief wordt opgesteld naar aanleiding van de adviezen en behandeling.</w:t>
      </w:r>
    </w:p>
    <w:p w14:paraId="24D910CD" w14:textId="36665BF2" w:rsidR="007B11E0" w:rsidRDefault="007B11E0" w:rsidP="00D708BE">
      <w:pPr>
        <w:pStyle w:val="Lijstalinea"/>
        <w:rPr>
          <w:sz w:val="24"/>
          <w:szCs w:val="24"/>
        </w:rPr>
      </w:pPr>
    </w:p>
    <w:p w14:paraId="0FE213BB" w14:textId="0395337E" w:rsidR="007B11E0" w:rsidRPr="007B11E0" w:rsidRDefault="007B11E0" w:rsidP="00D708BE">
      <w:pPr>
        <w:pStyle w:val="Lijstalinea"/>
        <w:rPr>
          <w:b/>
          <w:sz w:val="24"/>
          <w:szCs w:val="24"/>
        </w:rPr>
      </w:pPr>
      <w:bookmarkStart w:id="0" w:name="_GoBack"/>
      <w:r w:rsidRPr="007B11E0">
        <w:rPr>
          <w:b/>
          <w:sz w:val="24"/>
          <w:szCs w:val="24"/>
        </w:rPr>
        <w:t>Loes Huissen, Oostkapelle 25-03-2018</w:t>
      </w:r>
    </w:p>
    <w:bookmarkEnd w:id="0"/>
    <w:p w14:paraId="31EAE36B" w14:textId="77777777" w:rsidR="00D708BE" w:rsidRDefault="00D708BE" w:rsidP="00D708BE">
      <w:pPr>
        <w:pStyle w:val="Lijstalinea"/>
        <w:rPr>
          <w:sz w:val="24"/>
          <w:szCs w:val="24"/>
        </w:rPr>
      </w:pPr>
    </w:p>
    <w:p w14:paraId="1B235A76" w14:textId="77777777" w:rsidR="00D708BE" w:rsidRPr="00D708BE" w:rsidRDefault="00D708BE" w:rsidP="00D708BE">
      <w:pPr>
        <w:pStyle w:val="Lijstalinea"/>
        <w:rPr>
          <w:sz w:val="24"/>
          <w:szCs w:val="24"/>
        </w:rPr>
      </w:pPr>
    </w:p>
    <w:p w14:paraId="36522B7F" w14:textId="77777777" w:rsidR="00FE402F" w:rsidRPr="00D708BE" w:rsidRDefault="00FE402F">
      <w:pPr>
        <w:rPr>
          <w:sz w:val="24"/>
          <w:szCs w:val="24"/>
        </w:rPr>
      </w:pPr>
    </w:p>
    <w:p w14:paraId="095B7DAF" w14:textId="77777777" w:rsidR="00FE402F" w:rsidRPr="00D708BE" w:rsidRDefault="00FE402F">
      <w:pPr>
        <w:rPr>
          <w:sz w:val="24"/>
          <w:szCs w:val="24"/>
        </w:rPr>
      </w:pPr>
    </w:p>
    <w:p w14:paraId="15F14E2F" w14:textId="77777777" w:rsidR="00FE402F" w:rsidRPr="00D708BE" w:rsidRDefault="00FE402F"/>
    <w:p w14:paraId="65512FF9" w14:textId="77777777" w:rsidR="00FE402F" w:rsidRPr="00D708BE" w:rsidRDefault="00FE402F"/>
    <w:sectPr w:rsidR="00FE402F" w:rsidRPr="00D70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2120"/>
    <w:multiLevelType w:val="hybridMultilevel"/>
    <w:tmpl w:val="D1A64918"/>
    <w:lvl w:ilvl="0" w:tplc="722A40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02F"/>
    <w:rsid w:val="00257C5E"/>
    <w:rsid w:val="003418D3"/>
    <w:rsid w:val="003D5326"/>
    <w:rsid w:val="00690DFE"/>
    <w:rsid w:val="007003E6"/>
    <w:rsid w:val="007B11E0"/>
    <w:rsid w:val="00A45C67"/>
    <w:rsid w:val="00D708BE"/>
    <w:rsid w:val="00D7248D"/>
    <w:rsid w:val="00E52A8F"/>
    <w:rsid w:val="00FE40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39DF"/>
  <w15:chartTrackingRefBased/>
  <w15:docId w15:val="{BB371CEE-562B-47EB-A321-53E25288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1238</TotalTime>
  <Pages>4</Pages>
  <Words>774</Words>
  <Characters>4263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Huissen</dc:creator>
  <cp:keywords/>
  <dc:description/>
  <cp:lastModifiedBy>Loes Huissen</cp:lastModifiedBy>
  <cp:revision>5</cp:revision>
  <dcterms:created xsi:type="dcterms:W3CDTF">2018-03-24T14:32:00Z</dcterms:created>
  <dcterms:modified xsi:type="dcterms:W3CDTF">2018-03-25T10:12:00Z</dcterms:modified>
</cp:coreProperties>
</file>